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E48" w:rsidRDefault="000A1E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0A1E4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eastAsia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0A1E4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</w:tr>
      <w:tr w:rsidR="000A1E4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36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Managing Corporate Entrepreneurship</w:t>
            </w:r>
          </w:p>
        </w:tc>
      </w:tr>
      <w:tr w:rsidR="000A1E4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F831C0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F831C0">
              <w:rPr>
                <w:rFonts w:eastAsia="Calibri" w:cs="Calibri"/>
                <w:b/>
                <w:sz w:val="20"/>
                <w:szCs w:val="20"/>
              </w:rPr>
              <w:t>04MB0420</w:t>
            </w:r>
          </w:p>
        </w:tc>
      </w:tr>
      <w:tr w:rsidR="000A1E4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3</w:t>
            </w:r>
          </w:p>
        </w:tc>
      </w:tr>
      <w:tr w:rsidR="000A1E4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42 hours</w:t>
            </w:r>
          </w:p>
        </w:tc>
      </w:tr>
    </w:tbl>
    <w:p w:rsidR="000A1E48" w:rsidRDefault="000A1E48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0A1E48" w:rsidRDefault="00D278DE">
      <w:pPr>
        <w:spacing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COURSE OUTCOMES: </w:t>
      </w:r>
    </w:p>
    <w:p w:rsidR="000A1E48" w:rsidRDefault="00D27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 xml:space="preserve">Identify, examine, and clarify the differences between independent entrepreneurship and corporate entrepreneurship. </w:t>
      </w:r>
    </w:p>
    <w:p w:rsidR="000A1E48" w:rsidRDefault="00D27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 xml:space="preserve">Understand different forms of Corporate </w:t>
      </w:r>
      <w:r w:rsidR="006B2592">
        <w:rPr>
          <w:rFonts w:eastAsia="Calibri" w:cs="Calibri"/>
          <w:color w:val="000000"/>
          <w:sz w:val="20"/>
          <w:szCs w:val="20"/>
        </w:rPr>
        <w:t>Entrepreneurship.</w:t>
      </w:r>
      <w:r>
        <w:rPr>
          <w:rFonts w:eastAsia="Calibri" w:cs="Calibri"/>
          <w:color w:val="000000"/>
          <w:sz w:val="20"/>
          <w:szCs w:val="20"/>
        </w:rPr>
        <w:t xml:space="preserve"> </w:t>
      </w:r>
    </w:p>
    <w:p w:rsidR="000A1E48" w:rsidRDefault="00D27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 xml:space="preserve">Discover how creativity leads to innovation in companies and how entrepreneurship drives the innovation </w:t>
      </w:r>
      <w:r w:rsidR="006B2592">
        <w:rPr>
          <w:rFonts w:eastAsia="Calibri" w:cs="Calibri"/>
          <w:color w:val="000000"/>
          <w:sz w:val="20"/>
          <w:szCs w:val="20"/>
        </w:rPr>
        <w:t>process.</w:t>
      </w:r>
    </w:p>
    <w:p w:rsidR="000A1E48" w:rsidRDefault="00D27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 xml:space="preserve">Analyze </w:t>
      </w:r>
      <w:r w:rsidR="006B2592">
        <w:rPr>
          <w:rFonts w:eastAsia="Calibri" w:cs="Calibri"/>
          <w:color w:val="000000"/>
          <w:sz w:val="20"/>
          <w:szCs w:val="20"/>
        </w:rPr>
        <w:t>the scope</w:t>
      </w:r>
      <w:r>
        <w:rPr>
          <w:rFonts w:eastAsia="Calibri" w:cs="Calibri"/>
          <w:color w:val="000000"/>
          <w:sz w:val="20"/>
          <w:szCs w:val="20"/>
        </w:rPr>
        <w:t xml:space="preserve"> and complexity of the issues related to corporate </w:t>
      </w:r>
      <w:r w:rsidR="006B2592">
        <w:rPr>
          <w:rFonts w:eastAsia="Calibri" w:cs="Calibri"/>
          <w:color w:val="000000"/>
          <w:sz w:val="20"/>
          <w:szCs w:val="20"/>
        </w:rPr>
        <w:t>entrepreneurship.</w:t>
      </w:r>
    </w:p>
    <w:p w:rsidR="000A1E48" w:rsidRDefault="00D27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 xml:space="preserve">Develop strategies for </w:t>
      </w:r>
      <w:r w:rsidR="006B2592">
        <w:rPr>
          <w:rFonts w:eastAsia="Calibri" w:cs="Calibri"/>
          <w:color w:val="000000"/>
          <w:sz w:val="20"/>
          <w:szCs w:val="20"/>
        </w:rPr>
        <w:t>corporate</w:t>
      </w:r>
      <w:r>
        <w:rPr>
          <w:rFonts w:eastAsia="Calibri" w:cs="Calibri"/>
          <w:color w:val="000000"/>
          <w:sz w:val="20"/>
          <w:szCs w:val="20"/>
        </w:rPr>
        <w:t xml:space="preserve"> </w:t>
      </w:r>
      <w:r w:rsidR="006B2592">
        <w:rPr>
          <w:rFonts w:eastAsia="Calibri" w:cs="Calibri"/>
          <w:color w:val="000000"/>
          <w:sz w:val="20"/>
          <w:szCs w:val="20"/>
        </w:rPr>
        <w:t>entrepreneurship.</w:t>
      </w:r>
    </w:p>
    <w:p w:rsidR="000A1E48" w:rsidRDefault="000A1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Calibri" w:cs="Calibri"/>
          <w:color w:val="000000"/>
          <w:sz w:val="20"/>
          <w:szCs w:val="20"/>
        </w:rPr>
      </w:pPr>
    </w:p>
    <w:p w:rsidR="000A1E48" w:rsidRDefault="00D278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 xml:space="preserve">COURSE CONTENTS: </w:t>
      </w:r>
    </w:p>
    <w:p w:rsidR="000A1E48" w:rsidRDefault="000A1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</w:p>
    <w:tbl>
      <w:tblPr>
        <w:tblStyle w:val="a0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347"/>
        <w:gridCol w:w="1316"/>
      </w:tblGrid>
      <w:tr w:rsidR="000A1E48" w:rsidRPr="00F831C0">
        <w:tc>
          <w:tcPr>
            <w:tcW w:w="1143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bookmarkStart w:id="1" w:name="_heading=h.30j0zll" w:colFirst="0" w:colLast="0"/>
            <w:bookmarkEnd w:id="1"/>
            <w:r w:rsidRPr="00F831C0">
              <w:rPr>
                <w:rFonts w:eastAsia="Calibri" w:cs="Calibri"/>
                <w:b/>
                <w:sz w:val="18"/>
                <w:szCs w:val="18"/>
              </w:rPr>
              <w:t>Unit No</w:t>
            </w:r>
          </w:p>
        </w:tc>
        <w:tc>
          <w:tcPr>
            <w:tcW w:w="7347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>Unit / Sub Unit</w:t>
            </w:r>
          </w:p>
        </w:tc>
        <w:tc>
          <w:tcPr>
            <w:tcW w:w="1316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>Sessions</w:t>
            </w:r>
          </w:p>
        </w:tc>
      </w:tr>
      <w:tr w:rsidR="000A1E48" w:rsidRPr="00F831C0">
        <w:trPr>
          <w:trHeight w:val="1142"/>
        </w:trPr>
        <w:tc>
          <w:tcPr>
            <w:tcW w:w="1143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>I</w:t>
            </w:r>
          </w:p>
        </w:tc>
        <w:tc>
          <w:tcPr>
            <w:tcW w:w="7347" w:type="dxa"/>
          </w:tcPr>
          <w:p w:rsidR="000A1E48" w:rsidRPr="00F831C0" w:rsidRDefault="00D278DE">
            <w:pPr>
              <w:spacing w:line="240" w:lineRule="auto"/>
              <w:jc w:val="both"/>
              <w:rPr>
                <w:rFonts w:eastAsia="Calibri" w:cs="Calibri"/>
                <w:b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 xml:space="preserve">Introduction to Corporate Entrepreneurship: </w:t>
            </w:r>
            <w:r w:rsidRPr="00F831C0">
              <w:rPr>
                <w:rFonts w:eastAsia="Calibri" w:cs="Calibri"/>
                <w:sz w:val="18"/>
                <w:szCs w:val="18"/>
              </w:rPr>
              <w:t xml:space="preserve">Introduction to Corporate Entrepreneurship- Why companies lose their entrepreneurial way: The organizational life cycle - A model of Corporate Entrepreneurship- How Corporate Entrepreneurship differs- Where to find entrepreneurship </w:t>
            </w:r>
            <w:r w:rsidRPr="00F831C0">
              <w:rPr>
                <w:sz w:val="18"/>
                <w:szCs w:val="18"/>
              </w:rPr>
              <w:t>within</w:t>
            </w:r>
            <w:r w:rsidRPr="00F831C0">
              <w:rPr>
                <w:rFonts w:eastAsia="Calibri" w:cs="Calibri"/>
                <w:sz w:val="18"/>
                <w:szCs w:val="18"/>
              </w:rPr>
              <w:t xml:space="preserve"> a company- General framework for understanding Corporate Entrepreneurship</w:t>
            </w:r>
          </w:p>
        </w:tc>
        <w:tc>
          <w:tcPr>
            <w:tcW w:w="1316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F831C0">
              <w:rPr>
                <w:rFonts w:eastAsia="Calibri" w:cs="Calibri"/>
                <w:sz w:val="18"/>
                <w:szCs w:val="18"/>
              </w:rPr>
              <w:t>7</w:t>
            </w:r>
          </w:p>
        </w:tc>
      </w:tr>
      <w:tr w:rsidR="000A1E48" w:rsidRPr="00F831C0">
        <w:tc>
          <w:tcPr>
            <w:tcW w:w="1143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>II</w:t>
            </w:r>
          </w:p>
        </w:tc>
        <w:tc>
          <w:tcPr>
            <w:tcW w:w="7347" w:type="dxa"/>
          </w:tcPr>
          <w:p w:rsidR="000A1E48" w:rsidRPr="00F831C0" w:rsidRDefault="00D278D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831C0">
              <w:rPr>
                <w:b/>
                <w:sz w:val="18"/>
                <w:szCs w:val="18"/>
              </w:rPr>
              <w:t>The forms of Corporate Entrepreneurship-</w:t>
            </w:r>
            <w:r w:rsidRPr="00F831C0">
              <w:rPr>
                <w:sz w:val="18"/>
                <w:szCs w:val="18"/>
              </w:rPr>
              <w:t xml:space="preserve"> Corporate venturing- Strategic entrepreneurship- The business model as vehicle for corporate entrepreneurship-The open innovation revolution- Applying Entrepreneurial Concepts to the Nonprofit and Public sectors- Exploring Entrepreneurship in Nonprofit and Government Organizations- How Public sector managers view Entrepreneurship- Toward Entrepreneurial Government</w:t>
            </w:r>
          </w:p>
        </w:tc>
        <w:tc>
          <w:tcPr>
            <w:tcW w:w="1316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F831C0">
              <w:rPr>
                <w:rFonts w:eastAsia="Calibri" w:cs="Calibri"/>
                <w:sz w:val="18"/>
                <w:szCs w:val="18"/>
              </w:rPr>
              <w:t>8</w:t>
            </w:r>
          </w:p>
        </w:tc>
      </w:tr>
      <w:tr w:rsidR="000A1E48" w:rsidRPr="00F831C0">
        <w:tc>
          <w:tcPr>
            <w:tcW w:w="1143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>III</w:t>
            </w:r>
          </w:p>
        </w:tc>
        <w:tc>
          <w:tcPr>
            <w:tcW w:w="7347" w:type="dxa"/>
          </w:tcPr>
          <w:p w:rsidR="000A1E48" w:rsidRPr="00F831C0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 xml:space="preserve">Creating the Entrepreneurial Organization: </w:t>
            </w:r>
            <w:r w:rsidRPr="00F831C0">
              <w:rPr>
                <w:rFonts w:eastAsia="Calibri" w:cs="Calibri"/>
                <w:sz w:val="18"/>
                <w:szCs w:val="18"/>
              </w:rPr>
              <w:t xml:space="preserve">The creative individual in a company, The Creative process, The Creative blocks- Creativity Techniques and Creative Quality- The Entrepreneurial Personality-  Motivating Entrepreneurial Behavior-Are corporate Entrepreneurs different? -   Categories of Entrepreneurs- Critical roles incorporate entrepreneurship- Myths about Corporate Entrepreneurs </w:t>
            </w:r>
          </w:p>
        </w:tc>
        <w:tc>
          <w:tcPr>
            <w:tcW w:w="1316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F831C0">
              <w:rPr>
                <w:rFonts w:eastAsia="Calibri" w:cs="Calibri"/>
                <w:sz w:val="18"/>
                <w:szCs w:val="18"/>
              </w:rPr>
              <w:t>9</w:t>
            </w:r>
          </w:p>
        </w:tc>
      </w:tr>
      <w:tr w:rsidR="000A1E48" w:rsidRPr="00F831C0">
        <w:tc>
          <w:tcPr>
            <w:tcW w:w="1143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>IV</w:t>
            </w:r>
          </w:p>
        </w:tc>
        <w:tc>
          <w:tcPr>
            <w:tcW w:w="7347" w:type="dxa"/>
          </w:tcPr>
          <w:p w:rsidR="000A1E48" w:rsidRPr="00F831C0" w:rsidRDefault="00D278DE">
            <w:pPr>
              <w:spacing w:after="0" w:line="240" w:lineRule="auto"/>
              <w:jc w:val="both"/>
              <w:rPr>
                <w:rFonts w:eastAsia="Calibri" w:cs="Calibri"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 xml:space="preserve">Corporate Strategy and Entrepreneurship: </w:t>
            </w:r>
            <w:r w:rsidRPr="00F831C0">
              <w:rPr>
                <w:rFonts w:eastAsia="Calibri" w:cs="Calibri"/>
                <w:sz w:val="18"/>
                <w:szCs w:val="18"/>
              </w:rPr>
              <w:t>The changing landscape, The Role of Strategic Management and Corporate Strategy, Integrating Entrepreneurship with Strategy- Managing innovation Strategically: A Portfolio Approach- Technology, Entrepreneurship and Strategy- Key Strategic Concept: Entrepreneurship as the Driver- Entrepreneurial Strategy- Some contributing Factors- Implementation Issues</w:t>
            </w:r>
          </w:p>
        </w:tc>
        <w:tc>
          <w:tcPr>
            <w:tcW w:w="1316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F831C0">
              <w:rPr>
                <w:rFonts w:eastAsia="Calibri" w:cs="Calibri"/>
                <w:sz w:val="18"/>
                <w:szCs w:val="18"/>
              </w:rPr>
              <w:t>8</w:t>
            </w:r>
          </w:p>
        </w:tc>
      </w:tr>
      <w:tr w:rsidR="000A1E48" w:rsidRPr="00F831C0">
        <w:tc>
          <w:tcPr>
            <w:tcW w:w="1143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>V</w:t>
            </w:r>
          </w:p>
        </w:tc>
        <w:tc>
          <w:tcPr>
            <w:tcW w:w="7347" w:type="dxa"/>
          </w:tcPr>
          <w:p w:rsidR="000A1E48" w:rsidRPr="00F831C0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18"/>
                <w:szCs w:val="18"/>
              </w:rPr>
            </w:pPr>
            <w:r w:rsidRPr="00F831C0">
              <w:rPr>
                <w:rFonts w:eastAsia="Calibri" w:cs="Calibri"/>
                <w:b/>
                <w:sz w:val="18"/>
                <w:szCs w:val="18"/>
              </w:rPr>
              <w:t>Structuring the Company for Entrepreneurship:</w:t>
            </w:r>
            <w:r w:rsidRPr="00F831C0">
              <w:rPr>
                <w:rFonts w:eastAsia="Calibri" w:cs="Calibri"/>
                <w:sz w:val="18"/>
                <w:szCs w:val="18"/>
              </w:rPr>
              <w:t xml:space="preserve">  Types of structures: Links to an entrepreneurial strategy- An entrepreneurial and the concept of cycling- Structure to support New Product/ Service Development Projects- Entrepreneurial projects: Structures </w:t>
            </w:r>
            <w:r w:rsidRPr="00F831C0">
              <w:rPr>
                <w:sz w:val="18"/>
                <w:szCs w:val="18"/>
              </w:rPr>
              <w:t>within</w:t>
            </w:r>
            <w:r w:rsidRPr="00F831C0">
              <w:rPr>
                <w:rFonts w:eastAsia="Calibri" w:cs="Calibri"/>
                <w:sz w:val="18"/>
                <w:szCs w:val="18"/>
              </w:rPr>
              <w:t xml:space="preserve"> structures- Structuring relationship between Entrepreneurial Initiatives and the cooperation: Some organizational design Alternatives- </w:t>
            </w:r>
            <w:r w:rsidRPr="00F831C0">
              <w:rPr>
                <w:rFonts w:eastAsia="Calibri" w:cs="Calibri"/>
                <w:b/>
                <w:sz w:val="18"/>
                <w:szCs w:val="18"/>
              </w:rPr>
              <w:t xml:space="preserve">Developing an Entrepreneurial Culture: </w:t>
            </w:r>
            <w:r w:rsidRPr="00F831C0">
              <w:rPr>
                <w:rFonts w:eastAsia="Calibri" w:cs="Calibri"/>
                <w:sz w:val="18"/>
                <w:szCs w:val="18"/>
              </w:rPr>
              <w:t xml:space="preserve">Nature, pieces and parts of Culture- Generic culture types-A culture with a different view of failure- Leadership and Culture </w:t>
            </w:r>
          </w:p>
        </w:tc>
        <w:tc>
          <w:tcPr>
            <w:tcW w:w="1316" w:type="dxa"/>
          </w:tcPr>
          <w:p w:rsidR="000A1E48" w:rsidRPr="00F831C0" w:rsidRDefault="00D278DE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F831C0">
              <w:rPr>
                <w:rFonts w:eastAsia="Calibri" w:cs="Calibri"/>
                <w:sz w:val="18"/>
                <w:szCs w:val="18"/>
              </w:rPr>
              <w:t>10</w:t>
            </w:r>
          </w:p>
        </w:tc>
      </w:tr>
    </w:tbl>
    <w:p w:rsidR="000A1E48" w:rsidRDefault="000A1E48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F831C0" w:rsidRDefault="00F831C0">
      <w:pPr>
        <w:spacing w:before="60" w:after="60" w:line="240" w:lineRule="auto"/>
        <w:jc w:val="both"/>
        <w:rPr>
          <w:rFonts w:eastAsia="Calibri" w:cs="Calibri"/>
          <w:b/>
          <w:sz w:val="20"/>
          <w:szCs w:val="20"/>
        </w:rPr>
      </w:pPr>
    </w:p>
    <w:p w:rsidR="00F831C0" w:rsidRDefault="00F831C0">
      <w:pPr>
        <w:spacing w:before="60" w:after="60" w:line="240" w:lineRule="auto"/>
        <w:jc w:val="both"/>
        <w:rPr>
          <w:rFonts w:eastAsia="Calibri" w:cs="Calibri"/>
          <w:b/>
          <w:sz w:val="20"/>
          <w:szCs w:val="20"/>
        </w:rPr>
      </w:pPr>
    </w:p>
    <w:p w:rsidR="00F831C0" w:rsidRDefault="00F831C0">
      <w:pPr>
        <w:spacing w:before="60" w:after="60" w:line="240" w:lineRule="auto"/>
        <w:jc w:val="both"/>
        <w:rPr>
          <w:rFonts w:eastAsia="Calibri" w:cs="Calibri"/>
          <w:b/>
          <w:sz w:val="20"/>
          <w:szCs w:val="20"/>
        </w:rPr>
      </w:pPr>
      <w:bookmarkStart w:id="2" w:name="_GoBack"/>
      <w:bookmarkEnd w:id="2"/>
    </w:p>
    <w:p w:rsidR="000A1E48" w:rsidRDefault="00D278DE">
      <w:pPr>
        <w:spacing w:before="60" w:after="6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lastRenderedPageBreak/>
        <w:t>EVALUATION:</w:t>
      </w:r>
    </w:p>
    <w:p w:rsidR="000A1E48" w:rsidRDefault="00D278DE">
      <w:pPr>
        <w:spacing w:before="60" w:after="60" w:line="24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The students will be evaluated on a continuous basis and broadly follow the scheme given below:</w:t>
      </w:r>
    </w:p>
    <w:tbl>
      <w:tblPr>
        <w:tblStyle w:val="a1"/>
        <w:tblW w:w="9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  <w:gridCol w:w="1905"/>
      </w:tblGrid>
      <w:tr w:rsidR="000A1E48">
        <w:tc>
          <w:tcPr>
            <w:tcW w:w="709" w:type="dxa"/>
          </w:tcPr>
          <w:p w:rsidR="000A1E48" w:rsidRDefault="000A1E48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0A1E48" w:rsidRDefault="00D278DE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Component</w:t>
            </w:r>
          </w:p>
        </w:tc>
        <w:tc>
          <w:tcPr>
            <w:tcW w:w="1905" w:type="dxa"/>
          </w:tcPr>
          <w:p w:rsidR="000A1E48" w:rsidRDefault="00D278DE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Weightage</w:t>
            </w:r>
          </w:p>
        </w:tc>
      </w:tr>
      <w:tr w:rsidR="000A1E48">
        <w:tc>
          <w:tcPr>
            <w:tcW w:w="709" w:type="dxa"/>
          </w:tcPr>
          <w:p w:rsidR="000A1E48" w:rsidRDefault="00D278DE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521" w:type="dxa"/>
          </w:tcPr>
          <w:p w:rsidR="000A1E48" w:rsidRDefault="00D278DE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Evaluation Component (Assignments / Quizzes /</w:t>
            </w:r>
          </w:p>
          <w:p w:rsidR="000A1E48" w:rsidRDefault="00D278DE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Class Participation etc.)</w:t>
            </w:r>
          </w:p>
        </w:tc>
        <w:tc>
          <w:tcPr>
            <w:tcW w:w="1905" w:type="dxa"/>
          </w:tcPr>
          <w:p w:rsidR="000A1E48" w:rsidRDefault="00D278DE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20% (C.E.C.)</w:t>
            </w:r>
          </w:p>
        </w:tc>
      </w:tr>
      <w:tr w:rsidR="000A1E48">
        <w:tc>
          <w:tcPr>
            <w:tcW w:w="709" w:type="dxa"/>
          </w:tcPr>
          <w:p w:rsidR="000A1E48" w:rsidRDefault="00D278DE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6521" w:type="dxa"/>
          </w:tcPr>
          <w:p w:rsidR="000A1E48" w:rsidRDefault="00D278DE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Assessment</w:t>
            </w:r>
          </w:p>
        </w:tc>
        <w:tc>
          <w:tcPr>
            <w:tcW w:w="1905" w:type="dxa"/>
          </w:tcPr>
          <w:p w:rsidR="000A1E48" w:rsidRDefault="00D278DE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30% (I.A.)</w:t>
            </w:r>
          </w:p>
        </w:tc>
      </w:tr>
      <w:tr w:rsidR="000A1E48">
        <w:tc>
          <w:tcPr>
            <w:tcW w:w="709" w:type="dxa"/>
          </w:tcPr>
          <w:p w:rsidR="000A1E48" w:rsidRDefault="00D278DE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6521" w:type="dxa"/>
          </w:tcPr>
          <w:p w:rsidR="000A1E48" w:rsidRDefault="00D278DE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End-Semester Examination</w:t>
            </w:r>
          </w:p>
        </w:tc>
        <w:tc>
          <w:tcPr>
            <w:tcW w:w="1905" w:type="dxa"/>
          </w:tcPr>
          <w:p w:rsidR="000A1E48" w:rsidRDefault="00D278DE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50% (External assessment)</w:t>
            </w:r>
          </w:p>
        </w:tc>
      </w:tr>
    </w:tbl>
    <w:p w:rsidR="000A1E48" w:rsidRDefault="000A1E48">
      <w:pPr>
        <w:spacing w:before="60" w:after="60" w:line="240" w:lineRule="auto"/>
        <w:rPr>
          <w:rFonts w:eastAsia="Calibri" w:cs="Calibri"/>
          <w:sz w:val="20"/>
          <w:szCs w:val="20"/>
        </w:rPr>
      </w:pPr>
    </w:p>
    <w:p w:rsidR="000A1E48" w:rsidRDefault="00D278DE">
      <w:pPr>
        <w:spacing w:before="60" w:after="60" w:line="240" w:lineRule="auto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SUGGESTED READINGS:</w:t>
      </w:r>
    </w:p>
    <w:p w:rsidR="000A1E48" w:rsidRDefault="00D278DE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Text Books:</w:t>
      </w:r>
    </w:p>
    <w:p w:rsidR="000A1E48" w:rsidRDefault="000A1E48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tbl>
      <w:tblPr>
        <w:tblStyle w:val="a2"/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012"/>
        <w:gridCol w:w="2788"/>
        <w:gridCol w:w="2322"/>
        <w:gridCol w:w="1613"/>
      </w:tblGrid>
      <w:tr w:rsidR="000A1E48">
        <w:tc>
          <w:tcPr>
            <w:tcW w:w="845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2012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2788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2322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1613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Edition and  Year </w:t>
            </w:r>
          </w:p>
          <w:p w:rsidR="000A1E48" w:rsidRDefault="000A1E4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  <w:tr w:rsidR="000A1E48">
        <w:tc>
          <w:tcPr>
            <w:tcW w:w="845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T-01</w:t>
            </w:r>
          </w:p>
          <w:p w:rsidR="000A1E48" w:rsidRDefault="000A1E48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012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H. Morris, Donald F. Kuratko, Jeffrey G. </w:t>
            </w:r>
            <w:proofErr w:type="spellStart"/>
            <w:r>
              <w:rPr>
                <w:sz w:val="20"/>
                <w:szCs w:val="20"/>
              </w:rPr>
              <w:t>Covin</w:t>
            </w:r>
            <w:proofErr w:type="spellEnd"/>
          </w:p>
        </w:tc>
        <w:tc>
          <w:tcPr>
            <w:tcW w:w="2788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Corporate Entrepreneurship and Innovation  </w:t>
            </w:r>
          </w:p>
        </w:tc>
        <w:tc>
          <w:tcPr>
            <w:tcW w:w="2322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Cengage Learning</w:t>
            </w:r>
          </w:p>
        </w:tc>
        <w:tc>
          <w:tcPr>
            <w:tcW w:w="1613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Third, 2011</w:t>
            </w:r>
          </w:p>
          <w:p w:rsidR="000A1E48" w:rsidRDefault="000A1E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A1E48">
        <w:tc>
          <w:tcPr>
            <w:tcW w:w="845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T-02</w:t>
            </w:r>
          </w:p>
        </w:tc>
        <w:tc>
          <w:tcPr>
            <w:tcW w:w="2012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Burns</w:t>
            </w:r>
          </w:p>
        </w:tc>
        <w:tc>
          <w:tcPr>
            <w:tcW w:w="2788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Entrepreneurship</w:t>
            </w:r>
          </w:p>
        </w:tc>
        <w:tc>
          <w:tcPr>
            <w:tcW w:w="2322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Palgrave Macmillan</w:t>
            </w:r>
          </w:p>
        </w:tc>
        <w:tc>
          <w:tcPr>
            <w:tcW w:w="1613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Third, 2013</w:t>
            </w:r>
          </w:p>
          <w:p w:rsidR="000A1E48" w:rsidRDefault="000A1E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A1E48">
        <w:tc>
          <w:tcPr>
            <w:tcW w:w="845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T-03</w:t>
            </w:r>
          </w:p>
        </w:tc>
        <w:tc>
          <w:tcPr>
            <w:tcW w:w="2012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Robert D. </w:t>
            </w:r>
            <w:proofErr w:type="spellStart"/>
            <w:r>
              <w:rPr>
                <w:sz w:val="20"/>
                <w:szCs w:val="20"/>
              </w:rPr>
              <w:t>Hisrich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Klaudine</w:t>
            </w:r>
            <w:proofErr w:type="spellEnd"/>
            <w:r>
              <w:rPr>
                <w:sz w:val="20"/>
                <w:szCs w:val="20"/>
              </w:rPr>
              <w:t xml:space="preserve"> Kearney</w:t>
            </w:r>
          </w:p>
        </w:tc>
        <w:tc>
          <w:tcPr>
            <w:tcW w:w="2788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Entrepreneurship</w:t>
            </w:r>
          </w:p>
        </w:tc>
        <w:tc>
          <w:tcPr>
            <w:tcW w:w="2322" w:type="dxa"/>
          </w:tcPr>
          <w:p w:rsidR="000A1E48" w:rsidRDefault="00D278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Mcgraw-Hill</w:t>
            </w:r>
            <w:proofErr w:type="spellEnd"/>
          </w:p>
        </w:tc>
        <w:tc>
          <w:tcPr>
            <w:tcW w:w="1613" w:type="dxa"/>
          </w:tcPr>
          <w:p w:rsidR="000A1E48" w:rsidRDefault="00D278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Latest</w:t>
            </w:r>
          </w:p>
        </w:tc>
      </w:tr>
    </w:tbl>
    <w:p w:rsidR="000A1E48" w:rsidRDefault="000A1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0A1E48" w:rsidRDefault="000A1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0A1E48" w:rsidRDefault="00D278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>Reference Books:</w:t>
      </w:r>
    </w:p>
    <w:p w:rsidR="000A1E48" w:rsidRDefault="000A1E48">
      <w:pPr>
        <w:spacing w:line="240" w:lineRule="auto"/>
        <w:rPr>
          <w:rFonts w:eastAsia="Calibri" w:cs="Calibri"/>
          <w:sz w:val="20"/>
          <w:szCs w:val="20"/>
        </w:rPr>
      </w:pPr>
    </w:p>
    <w:tbl>
      <w:tblPr>
        <w:tblStyle w:val="a3"/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1954"/>
        <w:gridCol w:w="2825"/>
        <w:gridCol w:w="2311"/>
        <w:gridCol w:w="1653"/>
      </w:tblGrid>
      <w:tr w:rsidR="000A1E48">
        <w:trPr>
          <w:trHeight w:val="665"/>
        </w:trPr>
        <w:tc>
          <w:tcPr>
            <w:tcW w:w="854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1954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2825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2311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1653" w:type="dxa"/>
          </w:tcPr>
          <w:p w:rsidR="000A1E48" w:rsidRDefault="00D278DE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Edition and  Year </w:t>
            </w:r>
          </w:p>
          <w:p w:rsidR="000A1E48" w:rsidRDefault="000A1E4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  <w:tr w:rsidR="000A1E48">
        <w:tc>
          <w:tcPr>
            <w:tcW w:w="854" w:type="dxa"/>
          </w:tcPr>
          <w:p w:rsidR="000A1E48" w:rsidRDefault="00D278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R-01</w:t>
            </w:r>
          </w:p>
        </w:tc>
        <w:tc>
          <w:tcPr>
            <w:tcW w:w="1954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Kevin C. </w:t>
            </w:r>
            <w:proofErr w:type="spellStart"/>
            <w:r>
              <w:rPr>
                <w:sz w:val="20"/>
                <w:szCs w:val="20"/>
              </w:rPr>
              <w:t>Desouza</w:t>
            </w:r>
            <w:proofErr w:type="spellEnd"/>
          </w:p>
        </w:tc>
        <w:tc>
          <w:tcPr>
            <w:tcW w:w="2825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Intrapreneurship</w:t>
            </w:r>
          </w:p>
        </w:tc>
        <w:tc>
          <w:tcPr>
            <w:tcW w:w="2311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Toronto Press</w:t>
            </w:r>
          </w:p>
        </w:tc>
        <w:tc>
          <w:tcPr>
            <w:tcW w:w="1653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Latest</w:t>
            </w:r>
          </w:p>
        </w:tc>
      </w:tr>
      <w:tr w:rsidR="000A1E48">
        <w:tc>
          <w:tcPr>
            <w:tcW w:w="854" w:type="dxa"/>
          </w:tcPr>
          <w:p w:rsidR="000A1E48" w:rsidRDefault="00D278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R-02</w:t>
            </w:r>
          </w:p>
        </w:tc>
        <w:tc>
          <w:tcPr>
            <w:tcW w:w="1954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Vijay Sathe</w:t>
            </w:r>
          </w:p>
        </w:tc>
        <w:tc>
          <w:tcPr>
            <w:tcW w:w="2825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Entrepreneurship</w:t>
            </w:r>
          </w:p>
        </w:tc>
        <w:tc>
          <w:tcPr>
            <w:tcW w:w="2311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Cambridge University Press</w:t>
            </w:r>
          </w:p>
        </w:tc>
        <w:tc>
          <w:tcPr>
            <w:tcW w:w="1653" w:type="dxa"/>
          </w:tcPr>
          <w:p w:rsidR="000A1E48" w:rsidRDefault="00D278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Latest</w:t>
            </w:r>
          </w:p>
        </w:tc>
      </w:tr>
    </w:tbl>
    <w:p w:rsidR="000A1E48" w:rsidRDefault="000A1E48">
      <w:pPr>
        <w:spacing w:after="0" w:line="240" w:lineRule="auto"/>
        <w:jc w:val="both"/>
        <w:rPr>
          <w:sz w:val="20"/>
          <w:szCs w:val="20"/>
        </w:rPr>
      </w:pPr>
    </w:p>
    <w:p w:rsidR="000A1E48" w:rsidRDefault="000A1E48">
      <w:pPr>
        <w:spacing w:after="0" w:line="240" w:lineRule="auto"/>
        <w:jc w:val="both"/>
        <w:rPr>
          <w:sz w:val="20"/>
          <w:szCs w:val="20"/>
        </w:rPr>
      </w:pPr>
    </w:p>
    <w:sectPr w:rsidR="000A1E4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80C" w:rsidRDefault="00B7080C">
      <w:pPr>
        <w:spacing w:after="0" w:line="240" w:lineRule="auto"/>
      </w:pPr>
      <w:r>
        <w:separator/>
      </w:r>
    </w:p>
  </w:endnote>
  <w:endnote w:type="continuationSeparator" w:id="0">
    <w:p w:rsidR="00B7080C" w:rsidRDefault="00B7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E48" w:rsidRDefault="00D278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6B2592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6B2592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  <w:t xml:space="preserve">  </w:t>
    </w:r>
    <w:r>
      <w:rPr>
        <w:rFonts w:eastAsia="Calibri" w:cs="Calibri"/>
        <w:color w:val="000000"/>
        <w:sz w:val="18"/>
        <w:szCs w:val="18"/>
      </w:rPr>
      <w:t xml:space="preserve"> Faculty of Business Management: Master of Business Administration </w:t>
    </w:r>
  </w:p>
  <w:p w:rsidR="000A1E48" w:rsidRDefault="000A1E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0A1E48" w:rsidRDefault="000A1E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80C" w:rsidRDefault="00B7080C">
      <w:pPr>
        <w:spacing w:after="0" w:line="240" w:lineRule="auto"/>
      </w:pPr>
      <w:r>
        <w:separator/>
      </w:r>
    </w:p>
  </w:footnote>
  <w:footnote w:type="continuationSeparator" w:id="0">
    <w:p w:rsidR="00B7080C" w:rsidRDefault="00B7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E48" w:rsidRDefault="00D278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>
          <wp:extent cx="2449830" cy="698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983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24F"/>
    <w:multiLevelType w:val="multilevel"/>
    <w:tmpl w:val="85349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48"/>
    <w:rsid w:val="000A1E48"/>
    <w:rsid w:val="006B2592"/>
    <w:rsid w:val="00B7080C"/>
    <w:rsid w:val="00D278DE"/>
    <w:rsid w:val="00D52119"/>
    <w:rsid w:val="00F8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44FC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hEYowxZHFAZZQbKjZeSl08mKCQ==">AMUW2mXaQr1cotRu0IInOqtQ0HEs+0BeDfPoeVArHuCpruX4h5YWNTFet/hIxFRCWTo7+BuQ2jmGwmIONv4ZGYMnxAvl/jW1MRfOUHrcNEJmrCXT9tcc+RSFlR75jGr3XTUCAIxMZod0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Kaushal Purohit</cp:lastModifiedBy>
  <cp:revision>2</cp:revision>
  <cp:lastPrinted>2021-06-17T12:47:00Z</cp:lastPrinted>
  <dcterms:created xsi:type="dcterms:W3CDTF">2021-09-11T07:11:00Z</dcterms:created>
  <dcterms:modified xsi:type="dcterms:W3CDTF">2021-09-11T07:11:00Z</dcterms:modified>
</cp:coreProperties>
</file>